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D1" w:rsidRDefault="000C45D1" w:rsidP="00374F4A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Рекомендации </w:t>
      </w:r>
    </w:p>
    <w:p w:rsidR="000C45D1" w:rsidRPr="00374F4A" w:rsidRDefault="000C45D1" w:rsidP="00374F4A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по переносу неосвоенной части </w:t>
      </w: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рабочей программы предмета «Биология» </w:t>
      </w: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текущего учебног</w:t>
      </w: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о года на 2020-2021 учебный год</w:t>
      </w:r>
    </w:p>
    <w:p w:rsidR="000C45D1" w:rsidRDefault="000C45D1" w:rsidP="007C574D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sz w:val="28"/>
          <w:szCs w:val="28"/>
        </w:rPr>
      </w:pPr>
    </w:p>
    <w:p w:rsidR="000C45D1" w:rsidRPr="00374F4A" w:rsidRDefault="000C45D1" w:rsidP="007C574D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Гайдук А</w:t>
      </w:r>
      <w:r w:rsidRPr="00374F4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Ю.,</w:t>
      </w:r>
      <w:r w:rsidRPr="00374F4A">
        <w:rPr>
          <w:rFonts w:ascii="Times New Roman" w:hAnsi="Times New Roman"/>
          <w:bCs/>
          <w:sz w:val="28"/>
          <w:szCs w:val="28"/>
        </w:rPr>
        <w:t xml:space="preserve"> методист Государственного автономного образовательного учреждения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профессионального образования года Севастополя </w:t>
      </w:r>
      <w:r w:rsidRPr="00374F4A">
        <w:rPr>
          <w:rFonts w:ascii="Times New Roman" w:hAnsi="Times New Roman"/>
          <w:bCs/>
          <w:sz w:val="28"/>
          <w:szCs w:val="28"/>
        </w:rPr>
        <w:t>«Институт развития образования»</w:t>
      </w:r>
    </w:p>
    <w:p w:rsidR="000C45D1" w:rsidRPr="00374F4A" w:rsidRDefault="000C45D1" w:rsidP="00525428">
      <w:pPr>
        <w:spacing w:after="0"/>
        <w:ind w:right="-143" w:firstLine="708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</w:p>
    <w:p w:rsidR="000C45D1" w:rsidRDefault="000C45D1" w:rsidP="00D518EE">
      <w:pPr>
        <w:spacing w:after="0"/>
        <w:ind w:right="-143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6A0342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ы</w:t>
      </w:r>
      <w:r w:rsidRPr="006A0342">
        <w:rPr>
          <w:rFonts w:ascii="Times New Roman" w:hAnsi="Times New Roman"/>
          <w:sz w:val="28"/>
          <w:szCs w:val="28"/>
        </w:rPr>
        <w:t xml:space="preserve"> с целью оказания</w:t>
      </w:r>
      <w:r>
        <w:rPr>
          <w:rFonts w:ascii="Times New Roman" w:hAnsi="Times New Roman"/>
          <w:sz w:val="28"/>
          <w:szCs w:val="28"/>
        </w:rPr>
        <w:t xml:space="preserve"> практической помощи учителям биологии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10-х классов гимназий, работающих по </w:t>
      </w:r>
      <w:r>
        <w:rPr>
          <w:rFonts w:ascii="Times New Roman" w:hAnsi="Times New Roman"/>
          <w:sz w:val="28"/>
          <w:szCs w:val="28"/>
        </w:rPr>
        <w:t xml:space="preserve">образовательным программам </w:t>
      </w:r>
      <w:r w:rsidRPr="00861523">
        <w:rPr>
          <w:rFonts w:ascii="Times New Roman" w:hAnsi="Times New Roman"/>
          <w:sz w:val="28"/>
          <w:szCs w:val="28"/>
        </w:rPr>
        <w:t>профильного обучения п</w:t>
      </w:r>
      <w:r>
        <w:rPr>
          <w:rFonts w:ascii="Times New Roman" w:hAnsi="Times New Roman"/>
          <w:sz w:val="28"/>
          <w:szCs w:val="28"/>
        </w:rPr>
        <w:t xml:space="preserve">о биологии в 10-х профильных </w:t>
      </w:r>
      <w:r w:rsidRPr="00861523">
        <w:rPr>
          <w:rFonts w:ascii="Times New Roman" w:hAnsi="Times New Roman"/>
          <w:sz w:val="28"/>
          <w:szCs w:val="28"/>
        </w:rPr>
        <w:t>классах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, </w:t>
      </w:r>
      <w:r>
        <w:rPr>
          <w:rFonts w:ascii="Times New Roman" w:hAnsi="Times New Roman"/>
          <w:sz w:val="28"/>
          <w:szCs w:val="28"/>
        </w:rPr>
        <w:t>для обеспечению полноты и </w:t>
      </w:r>
      <w:r w:rsidRPr="006A0342">
        <w:rPr>
          <w:rFonts w:ascii="Times New Roman" w:hAnsi="Times New Roman"/>
          <w:sz w:val="28"/>
          <w:szCs w:val="28"/>
        </w:rPr>
        <w:t>качества реализации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программ учебных предметов </w:t>
      </w:r>
      <w:r>
        <w:rPr>
          <w:rFonts w:ascii="Times New Roman" w:hAnsi="Times New Roman"/>
          <w:sz w:val="28"/>
          <w:szCs w:val="28"/>
        </w:rPr>
        <w:t xml:space="preserve">в 2019-2020 учебном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BF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соответствии с п. 3.1 при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 Департамента образования и </w:t>
      </w:r>
      <w:r w:rsidRPr="00BF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науки города Севастополя № 391-П от 15.04.2020 «О порядке окончания </w:t>
      </w:r>
      <w:r w:rsidRPr="00BF5D95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2019-2020</w:t>
      </w:r>
      <w:r w:rsidRPr="00BF5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учебного года.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45D1" w:rsidRPr="006A0342" w:rsidRDefault="000C45D1" w:rsidP="00D518EE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В соответствии с п.7 ст. 28 Федерального закона от 29.12.2012 №273-Ф3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A034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образовательная организация несет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ответственность за невыполнение в полном объеме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учебных предметов </w:t>
      </w:r>
      <w:r w:rsidRPr="006A0342">
        <w:rPr>
          <w:rFonts w:ascii="Times New Roman" w:hAnsi="Times New Roman"/>
          <w:sz w:val="28"/>
          <w:szCs w:val="28"/>
        </w:rPr>
        <w:t>в соответс</w:t>
      </w:r>
      <w:r>
        <w:rPr>
          <w:rFonts w:ascii="Times New Roman" w:hAnsi="Times New Roman"/>
          <w:sz w:val="28"/>
          <w:szCs w:val="28"/>
        </w:rPr>
        <w:t>твии с учебным планом.</w:t>
      </w:r>
    </w:p>
    <w:p w:rsidR="000C45D1" w:rsidRDefault="000C45D1" w:rsidP="00D518EE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 xml:space="preserve">Согласно требованиям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Квалификационного справочника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руководителей, специалистов и служащих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 xml:space="preserve"> (раздел </w:t>
      </w:r>
      <w:r>
        <w:rPr>
          <w:rFonts w:ascii="Times New Roman" w:hAnsi="Times New Roman"/>
          <w:sz w:val="28"/>
          <w:szCs w:val="28"/>
        </w:rPr>
        <w:t>«</w:t>
      </w:r>
      <w:r w:rsidRPr="006A0342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характеристики должностей работников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6A0342">
        <w:rPr>
          <w:rFonts w:ascii="Times New Roman" w:hAnsi="Times New Roman"/>
          <w:sz w:val="28"/>
          <w:szCs w:val="28"/>
        </w:rPr>
        <w:t>),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приказом Минздравсоцразвития России от 26.08.2010 №761н, </w:t>
      </w:r>
      <w:r w:rsidRPr="000B4C71">
        <w:rPr>
          <w:rFonts w:ascii="Times New Roman" w:hAnsi="Times New Roman"/>
          <w:bCs/>
          <w:sz w:val="28"/>
          <w:szCs w:val="28"/>
        </w:rPr>
        <w:t>заместитель руководителя (директора, заведующего, начальника) образовательного учреждения</w:t>
      </w:r>
      <w:r w:rsidRPr="006A03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</w:t>
      </w:r>
      <w:r w:rsidRPr="006B4786">
        <w:rPr>
          <w:rFonts w:ascii="Times New Roman" w:hAnsi="Times New Roman"/>
          <w:sz w:val="28"/>
          <w:szCs w:val="28"/>
        </w:rPr>
        <w:t xml:space="preserve">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обеспечением уровня подготовки обучающихся, соответствующего требованиям федерального государственного образовательного стандарта. </w:t>
      </w:r>
    </w:p>
    <w:p w:rsidR="000C45D1" w:rsidRPr="006A0342" w:rsidRDefault="000C45D1" w:rsidP="00D518EE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По результатам проверки заместитель директор</w:t>
      </w:r>
      <w:r>
        <w:rPr>
          <w:rFonts w:ascii="Times New Roman" w:hAnsi="Times New Roman"/>
          <w:sz w:val="28"/>
          <w:szCs w:val="28"/>
        </w:rPr>
        <w:t>а составляет сводную таблицу, в </w:t>
      </w:r>
      <w:r w:rsidRPr="006A0342">
        <w:rPr>
          <w:rFonts w:ascii="Times New Roman" w:hAnsi="Times New Roman"/>
          <w:sz w:val="28"/>
          <w:szCs w:val="28"/>
        </w:rPr>
        <w:t>которую 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информ</w:t>
      </w:r>
      <w:r>
        <w:rPr>
          <w:rFonts w:ascii="Times New Roman" w:hAnsi="Times New Roman"/>
          <w:sz w:val="28"/>
          <w:szCs w:val="28"/>
        </w:rPr>
        <w:t>ацию о количестве планируемых и </w:t>
      </w:r>
      <w:r w:rsidRPr="006A0342">
        <w:rPr>
          <w:rFonts w:ascii="Times New Roman" w:hAnsi="Times New Roman"/>
          <w:sz w:val="28"/>
          <w:szCs w:val="28"/>
        </w:rPr>
        <w:t>фактически проведенных уроков,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необходимости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коррекционных мероприятий.</w:t>
      </w:r>
    </w:p>
    <w:p w:rsidR="000C45D1" w:rsidRDefault="000C45D1" w:rsidP="00D518EE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мониторинга </w:t>
      </w:r>
      <w:r w:rsidRPr="00A63C95">
        <w:rPr>
          <w:rFonts w:ascii="Times New Roman" w:hAnsi="Times New Roman"/>
          <w:sz w:val="28"/>
          <w:szCs w:val="28"/>
        </w:rPr>
        <w:t>отражаются в протоколах и локальных актах.</w:t>
      </w:r>
    </w:p>
    <w:p w:rsidR="000C45D1" w:rsidRPr="00A63C95" w:rsidRDefault="000C45D1" w:rsidP="00D518EE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проводимого мониторинга выполнения рабочих программ учебных предметов «отставание» по предмету в 1-й четверти ликвидируется во 2-ой четверти и т.д. В 4-й четверти за месяц до окончания учебного года (до 20 апреля) проводится итоговый мониторинг </w:t>
      </w:r>
      <w:r w:rsidRPr="006A0342">
        <w:rPr>
          <w:rFonts w:ascii="Times New Roman" w:hAnsi="Times New Roman"/>
          <w:sz w:val="28"/>
          <w:szCs w:val="28"/>
        </w:rPr>
        <w:t>выполнения рабочих программ</w:t>
      </w:r>
      <w:r>
        <w:rPr>
          <w:rFonts w:ascii="Times New Roman" w:hAnsi="Times New Roman"/>
          <w:sz w:val="28"/>
          <w:szCs w:val="28"/>
        </w:rPr>
        <w:t xml:space="preserve"> учебных предметов. По </w:t>
      </w:r>
      <w:r w:rsidRPr="006A0342">
        <w:rPr>
          <w:rFonts w:ascii="Times New Roman" w:hAnsi="Times New Roman"/>
          <w:sz w:val="28"/>
          <w:szCs w:val="28"/>
        </w:rPr>
        <w:t>итогам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проводится их окончательная корректировка.</w:t>
      </w:r>
    </w:p>
    <w:p w:rsidR="000C45D1" w:rsidRDefault="000C45D1" w:rsidP="00D518EE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Pr="006A0342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6A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6A0342">
        <w:rPr>
          <w:rFonts w:ascii="Times New Roman" w:hAnsi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/>
          <w:sz w:val="28"/>
          <w:szCs w:val="28"/>
        </w:rPr>
        <w:t>города Севастополя</w:t>
      </w:r>
      <w:r w:rsidRPr="006A0342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 15.04.2020 № 391-П «О порядке окончания 2019-2020 учебного года в общеобразовательных учреждениях города Севастополя» целесообразно перенести неосвоенную часть программы на 2020-2021 учебный год, итоговые оценки обучающимся выставить по результатам завершенного учебного периода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C39C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C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четверть) до 20.05.2020.</w:t>
      </w:r>
    </w:p>
    <w:p w:rsidR="000C45D1" w:rsidRDefault="000C45D1" w:rsidP="00D518EE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При необходимости корректировки рабочей про</w:t>
      </w:r>
      <w:r>
        <w:rPr>
          <w:rFonts w:ascii="Times New Roman" w:hAnsi="Times New Roman"/>
          <w:sz w:val="28"/>
          <w:szCs w:val="28"/>
        </w:rPr>
        <w:t>граммы д</w:t>
      </w:r>
      <w:r w:rsidRPr="006A034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издает при</w:t>
      </w:r>
      <w:r>
        <w:rPr>
          <w:rFonts w:ascii="Times New Roman" w:hAnsi="Times New Roman"/>
          <w:sz w:val="28"/>
          <w:szCs w:val="28"/>
        </w:rPr>
        <w:t>каз о корректировке рабочей прогр</w:t>
      </w:r>
      <w:r w:rsidRPr="006A0342">
        <w:rPr>
          <w:rFonts w:ascii="Times New Roman" w:hAnsi="Times New Roman"/>
          <w:sz w:val="28"/>
          <w:szCs w:val="28"/>
        </w:rPr>
        <w:t>аммы с указанием способа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коррекции</w:t>
      </w:r>
      <w:r w:rsidRPr="004A3F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Данный приказ является основанием для внесения учителем записи в 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коррекции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 xml:space="preserve">аммы </w:t>
      </w:r>
      <w:r w:rsidRPr="004A3F24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таблица 1</w:t>
      </w:r>
      <w:r w:rsidRPr="006A0342">
        <w:rPr>
          <w:rFonts w:ascii="Times New Roman" w:hAnsi="Times New Roman"/>
          <w:sz w:val="28"/>
          <w:szCs w:val="28"/>
        </w:rPr>
        <w:t>) и начала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мероприятий по преодолению отставания по освоению содержания образования</w:t>
      </w:r>
      <w:r>
        <w:rPr>
          <w:rFonts w:ascii="Times New Roman" w:hAnsi="Times New Roman"/>
          <w:sz w:val="28"/>
          <w:szCs w:val="28"/>
        </w:rPr>
        <w:t xml:space="preserve"> при </w:t>
      </w:r>
      <w:r w:rsidRPr="006A0342">
        <w:rPr>
          <w:rFonts w:ascii="Times New Roman" w:hAnsi="Times New Roman"/>
          <w:sz w:val="28"/>
          <w:szCs w:val="28"/>
        </w:rPr>
        <w:t xml:space="preserve">реализации рабочей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0C45D1" w:rsidRPr="00E93579" w:rsidRDefault="000C45D1" w:rsidP="005004B2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Cs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>Таблица 1</w:t>
      </w:r>
    </w:p>
    <w:p w:rsidR="000C45D1" w:rsidRDefault="000C45D1" w:rsidP="005004B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Анализ выполнения</w:t>
      </w:r>
      <w:r w:rsidRPr="006315D6">
        <w:rPr>
          <w:rFonts w:ascii="Times New Roman" w:hAnsi="Times New Roman"/>
          <w:b/>
          <w:iCs/>
          <w:sz w:val="28"/>
          <w:szCs w:val="28"/>
        </w:rPr>
        <w:t xml:space="preserve"> раб</w:t>
      </w:r>
      <w:r>
        <w:rPr>
          <w:rFonts w:ascii="Times New Roman" w:hAnsi="Times New Roman"/>
          <w:b/>
          <w:iCs/>
          <w:sz w:val="28"/>
          <w:szCs w:val="28"/>
        </w:rPr>
        <w:t>очих программ учебных предметов</w:t>
      </w:r>
    </w:p>
    <w:p w:rsidR="000C45D1" w:rsidRPr="006315D6" w:rsidRDefault="000C45D1" w:rsidP="005004B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1417"/>
        <w:gridCol w:w="1420"/>
        <w:gridCol w:w="1453"/>
        <w:gridCol w:w="1467"/>
        <w:gridCol w:w="824"/>
        <w:gridCol w:w="787"/>
        <w:gridCol w:w="831"/>
        <w:gridCol w:w="823"/>
        <w:gridCol w:w="1054"/>
      </w:tblGrid>
      <w:tr w:rsidR="000C45D1" w:rsidRPr="00F01532" w:rsidTr="0030712E">
        <w:trPr>
          <w:trHeight w:val="465"/>
        </w:trPr>
        <w:tc>
          <w:tcPr>
            <w:tcW w:w="544" w:type="dxa"/>
            <w:vMerge w:val="restart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420" w:type="dxa"/>
            <w:vMerge w:val="restart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Количество часов по факту</w:t>
            </w:r>
          </w:p>
        </w:tc>
        <w:tc>
          <w:tcPr>
            <w:tcW w:w="1453" w:type="dxa"/>
            <w:vMerge w:val="restart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Отставание</w:t>
            </w:r>
          </w:p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(количество</w:t>
            </w:r>
          </w:p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часов)</w:t>
            </w:r>
          </w:p>
        </w:tc>
        <w:tc>
          <w:tcPr>
            <w:tcW w:w="1467" w:type="dxa"/>
            <w:vMerge w:val="restart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Не пройденные темы (разделы)</w:t>
            </w:r>
          </w:p>
        </w:tc>
        <w:tc>
          <w:tcPr>
            <w:tcW w:w="1611" w:type="dxa"/>
            <w:gridSpan w:val="2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Контрольные работы</w:t>
            </w:r>
          </w:p>
        </w:tc>
        <w:tc>
          <w:tcPr>
            <w:tcW w:w="1654" w:type="dxa"/>
            <w:gridSpan w:val="2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Практические</w:t>
            </w:r>
          </w:p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работы</w:t>
            </w:r>
          </w:p>
        </w:tc>
        <w:tc>
          <w:tcPr>
            <w:tcW w:w="1054" w:type="dxa"/>
            <w:vMerge w:val="restart"/>
          </w:tcPr>
          <w:p w:rsidR="000C45D1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Приме</w:t>
            </w:r>
          </w:p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чания</w:t>
            </w:r>
          </w:p>
        </w:tc>
      </w:tr>
      <w:tr w:rsidR="000C45D1" w:rsidRPr="00F01532" w:rsidTr="0030712E">
        <w:trPr>
          <w:trHeight w:val="360"/>
        </w:trPr>
        <w:tc>
          <w:tcPr>
            <w:tcW w:w="544" w:type="dxa"/>
            <w:vMerge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4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787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факт</w:t>
            </w:r>
          </w:p>
        </w:tc>
        <w:tc>
          <w:tcPr>
            <w:tcW w:w="831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823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факт</w:t>
            </w:r>
          </w:p>
        </w:tc>
        <w:tc>
          <w:tcPr>
            <w:tcW w:w="1054" w:type="dxa"/>
            <w:vMerge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C45D1" w:rsidRPr="00F01532" w:rsidTr="0030712E">
        <w:tc>
          <w:tcPr>
            <w:tcW w:w="10620" w:type="dxa"/>
            <w:gridSpan w:val="10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Класс, предмет</w:t>
            </w:r>
          </w:p>
        </w:tc>
      </w:tr>
      <w:tr w:rsidR="000C45D1" w:rsidRPr="00F01532" w:rsidTr="0030712E">
        <w:tc>
          <w:tcPr>
            <w:tcW w:w="544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0153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54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C45D1" w:rsidRPr="00F01532" w:rsidTr="0030712E">
        <w:tc>
          <w:tcPr>
            <w:tcW w:w="544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0153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54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C45D1" w:rsidRPr="00F01532" w:rsidTr="0030712E">
        <w:tc>
          <w:tcPr>
            <w:tcW w:w="544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0153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54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C45D1" w:rsidRPr="00F01532" w:rsidTr="0030712E">
        <w:tc>
          <w:tcPr>
            <w:tcW w:w="544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01532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54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C45D1" w:rsidRPr="00F01532" w:rsidTr="0030712E">
        <w:tc>
          <w:tcPr>
            <w:tcW w:w="544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01532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53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467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11" w:type="dxa"/>
            <w:gridSpan w:val="2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054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0C45D1" w:rsidRDefault="000C45D1" w:rsidP="0034703D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</w:p>
    <w:p w:rsidR="000C45D1" w:rsidRPr="006A0342" w:rsidRDefault="000C45D1" w:rsidP="005004B2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Факт проведения компенсационных мероприятий учитель фиксирует в</w:t>
      </w:r>
      <w:r>
        <w:rPr>
          <w:rFonts w:ascii="Times New Roman" w:hAnsi="Times New Roman"/>
          <w:sz w:val="28"/>
          <w:szCs w:val="28"/>
        </w:rPr>
        <w:t> </w:t>
      </w:r>
      <w:r w:rsidRPr="006A0342">
        <w:rPr>
          <w:rFonts w:ascii="Times New Roman" w:hAnsi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афе листа коррекции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</w:t>
      </w:r>
      <w:r>
        <w:rPr>
          <w:rFonts w:ascii="Times New Roman" w:hAnsi="Times New Roman"/>
          <w:sz w:val="28"/>
          <w:szCs w:val="28"/>
        </w:rPr>
        <w:t xml:space="preserve"> учебного предмета</w:t>
      </w:r>
      <w:r w:rsidRPr="006A0342">
        <w:rPr>
          <w:rFonts w:ascii="Times New Roman" w:hAnsi="Times New Roman"/>
          <w:sz w:val="28"/>
          <w:szCs w:val="28"/>
        </w:rPr>
        <w:t>.</w:t>
      </w:r>
    </w:p>
    <w:p w:rsidR="000C45D1" w:rsidRDefault="000C45D1" w:rsidP="005004B2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При коррекции рабочей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 следует изменить количество часов,</w:t>
      </w:r>
      <w:r>
        <w:rPr>
          <w:rFonts w:ascii="Times New Roman" w:hAnsi="Times New Roman"/>
          <w:sz w:val="28"/>
          <w:szCs w:val="28"/>
        </w:rPr>
        <w:t xml:space="preserve"> отводимых </w:t>
      </w:r>
      <w:r w:rsidRPr="006A0342">
        <w:rPr>
          <w:rFonts w:ascii="Times New Roman" w:hAnsi="Times New Roman"/>
          <w:sz w:val="28"/>
          <w:szCs w:val="28"/>
        </w:rPr>
        <w:t>на изучение раздела (темы) учебного предмета</w:t>
      </w:r>
      <w:r>
        <w:rPr>
          <w:rFonts w:ascii="Times New Roman" w:hAnsi="Times New Roman"/>
          <w:sz w:val="28"/>
          <w:szCs w:val="28"/>
        </w:rPr>
        <w:t>,</w:t>
      </w:r>
      <w:r w:rsidRPr="006A0342">
        <w:rPr>
          <w:rFonts w:ascii="Times New Roman" w:hAnsi="Times New Roman"/>
          <w:sz w:val="28"/>
          <w:szCs w:val="28"/>
        </w:rPr>
        <w:t xml:space="preserve"> курса,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(модуля). </w:t>
      </w:r>
    </w:p>
    <w:p w:rsidR="000C45D1" w:rsidRPr="00C10945" w:rsidRDefault="000C45D1" w:rsidP="005004B2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>Корректировка рабочей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>аммы должна обеспечить прохождение учебной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 xml:space="preserve">аммы </w:t>
      </w:r>
      <w:r>
        <w:rPr>
          <w:rFonts w:ascii="Times New Roman" w:hAnsi="Times New Roman"/>
          <w:sz w:val="28"/>
          <w:szCs w:val="28"/>
        </w:rPr>
        <w:t xml:space="preserve">учебного предмета </w:t>
      </w:r>
      <w:r w:rsidRPr="006A0342">
        <w:rPr>
          <w:rFonts w:ascii="Times New Roman" w:hAnsi="Times New Roman"/>
          <w:sz w:val="28"/>
          <w:szCs w:val="28"/>
        </w:rPr>
        <w:t>и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ее практической </w:t>
      </w:r>
      <w:r>
        <w:rPr>
          <w:rFonts w:ascii="Times New Roman" w:hAnsi="Times New Roman"/>
          <w:sz w:val="28"/>
          <w:szCs w:val="28"/>
        </w:rPr>
        <w:t>части качественно и в </w:t>
      </w:r>
      <w:r w:rsidRPr="00C10945">
        <w:rPr>
          <w:rFonts w:ascii="Times New Roman" w:hAnsi="Times New Roman"/>
          <w:sz w:val="28"/>
          <w:szCs w:val="28"/>
        </w:rPr>
        <w:t>полном объеме.</w:t>
      </w:r>
    </w:p>
    <w:p w:rsidR="000C45D1" w:rsidRPr="006A0342" w:rsidRDefault="000C45D1" w:rsidP="00CC67BF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A0342">
        <w:rPr>
          <w:rFonts w:ascii="Times New Roman" w:hAnsi="Times New Roman"/>
          <w:sz w:val="28"/>
          <w:szCs w:val="28"/>
        </w:rPr>
        <w:t>орректировка рабочих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 xml:space="preserve">амм </w:t>
      </w:r>
      <w:r>
        <w:rPr>
          <w:rFonts w:ascii="Times New Roman" w:hAnsi="Times New Roman"/>
          <w:sz w:val="28"/>
          <w:szCs w:val="28"/>
        </w:rPr>
        <w:t xml:space="preserve">учебных предметов </w:t>
      </w:r>
      <w:r w:rsidRPr="006A0342">
        <w:rPr>
          <w:rFonts w:ascii="Times New Roman" w:hAnsi="Times New Roman"/>
          <w:sz w:val="28"/>
          <w:szCs w:val="28"/>
        </w:rPr>
        <w:t>с целью ликвидации отставания учащихся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освоению содержани</w:t>
      </w:r>
      <w:r>
        <w:rPr>
          <w:rFonts w:ascii="Times New Roman" w:hAnsi="Times New Roman"/>
          <w:sz w:val="28"/>
          <w:szCs w:val="28"/>
        </w:rPr>
        <w:t>я образования учебных предметов</w:t>
      </w:r>
      <w:r w:rsidRPr="006A0342">
        <w:rPr>
          <w:rFonts w:ascii="Times New Roman" w:hAnsi="Times New Roman"/>
          <w:sz w:val="28"/>
          <w:szCs w:val="28"/>
        </w:rPr>
        <w:t xml:space="preserve"> может быть осуществлена следующими способами:</w:t>
      </w:r>
    </w:p>
    <w:p w:rsidR="000C45D1" w:rsidRPr="006A0342" w:rsidRDefault="000C45D1" w:rsidP="00CC67BF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использованием резервных часов, предусмотренных для повторения и</w:t>
      </w:r>
      <w:r>
        <w:rPr>
          <w:rFonts w:ascii="Times New Roman" w:hAnsi="Times New Roman"/>
          <w:sz w:val="28"/>
          <w:szCs w:val="28"/>
        </w:rPr>
        <w:t> </w:t>
      </w:r>
      <w:r w:rsidRPr="006A0342">
        <w:rPr>
          <w:rFonts w:ascii="Times New Roman" w:hAnsi="Times New Roman"/>
          <w:sz w:val="28"/>
          <w:szCs w:val="28"/>
        </w:rPr>
        <w:t>обобщения по разделам (темам) содержания образования;</w:t>
      </w:r>
    </w:p>
    <w:p w:rsidR="000C45D1" w:rsidRPr="006A0342" w:rsidRDefault="000C45D1" w:rsidP="00CC67BF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слиянием близких по содержанию тем уроков;</w:t>
      </w:r>
    </w:p>
    <w:p w:rsidR="000C45D1" w:rsidRDefault="000C45D1" w:rsidP="00CC67BF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укрупнением дидактических единиц по предмету;</w:t>
      </w:r>
    </w:p>
    <w:p w:rsidR="000C45D1" w:rsidRPr="006A0342" w:rsidRDefault="000C45D1" w:rsidP="00CC67BF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исключение тем;</w:t>
      </w:r>
    </w:p>
    <w:p w:rsidR="000C45D1" w:rsidRDefault="000C45D1" w:rsidP="00CC67BF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 w:rsidRPr="00E93579">
        <w:rPr>
          <w:rFonts w:ascii="Times New Roman" w:hAnsi="Times New Roman"/>
          <w:iCs/>
          <w:sz w:val="28"/>
          <w:szCs w:val="28"/>
        </w:rPr>
        <w:t xml:space="preserve">– </w:t>
      </w:r>
      <w:r w:rsidRPr="006A0342">
        <w:rPr>
          <w:rFonts w:ascii="Times New Roman" w:hAnsi="Times New Roman"/>
          <w:sz w:val="28"/>
          <w:szCs w:val="28"/>
        </w:rPr>
        <w:t>использованием сети Интернет для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 xml:space="preserve">дистанционного обучения. </w:t>
      </w:r>
    </w:p>
    <w:p w:rsidR="000C45D1" w:rsidRPr="006A0342" w:rsidRDefault="000C45D1" w:rsidP="00CC67BF">
      <w:pPr>
        <w:autoSpaceDE w:val="0"/>
        <w:autoSpaceDN w:val="0"/>
        <w:adjustRightInd w:val="0"/>
        <w:spacing w:after="0" w:line="240" w:lineRule="auto"/>
        <w:ind w:left="-180" w:right="-284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корректировки с указанием тем и количества часов целесообразно указать в таблице: </w:t>
      </w:r>
    </w:p>
    <w:p w:rsidR="000C45D1" w:rsidRDefault="000C45D1" w:rsidP="00CC67B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6A0342">
        <w:rPr>
          <w:rFonts w:ascii="Times New Roman" w:hAnsi="Times New Roman"/>
          <w:sz w:val="28"/>
          <w:szCs w:val="28"/>
        </w:rPr>
        <w:t xml:space="preserve"> </w:t>
      </w:r>
    </w:p>
    <w:p w:rsidR="000C45D1" w:rsidRDefault="000C45D1" w:rsidP="00825A81">
      <w:pPr>
        <w:pStyle w:val="ListParagraph"/>
        <w:spacing w:after="20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C45D1" w:rsidRDefault="000C45D1" w:rsidP="00825A81">
      <w:pPr>
        <w:pStyle w:val="ListParagraph"/>
        <w:spacing w:after="20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C45D1" w:rsidRPr="00EE3B82" w:rsidRDefault="000C45D1" w:rsidP="00825A81">
      <w:pPr>
        <w:jc w:val="center"/>
        <w:rPr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Корректировка выполнения</w:t>
      </w:r>
      <w:r w:rsidRPr="006315D6">
        <w:rPr>
          <w:rFonts w:ascii="Times New Roman" w:hAnsi="Times New Roman"/>
          <w:b/>
          <w:iCs/>
          <w:sz w:val="28"/>
          <w:szCs w:val="28"/>
        </w:rPr>
        <w:t xml:space="preserve"> раб</w:t>
      </w:r>
      <w:r>
        <w:rPr>
          <w:rFonts w:ascii="Times New Roman" w:hAnsi="Times New Roman"/>
          <w:b/>
          <w:iCs/>
          <w:sz w:val="28"/>
          <w:szCs w:val="28"/>
        </w:rPr>
        <w:t>очих программ учебных предметов</w:t>
      </w:r>
      <w:r w:rsidRPr="00EE3B82">
        <w:rPr>
          <w:rStyle w:val="FootnoteReference"/>
          <w:szCs w:val="28"/>
        </w:rPr>
        <w:t xml:space="preserve"> </w:t>
      </w:r>
    </w:p>
    <w:tbl>
      <w:tblPr>
        <w:tblpPr w:leftFromText="180" w:rightFromText="180" w:vertAnchor="text" w:horzAnchor="page" w:tblpX="1531" w:tblpY="32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833"/>
        <w:gridCol w:w="1562"/>
        <w:gridCol w:w="1556"/>
        <w:gridCol w:w="1560"/>
        <w:gridCol w:w="1559"/>
        <w:gridCol w:w="1678"/>
      </w:tblGrid>
      <w:tr w:rsidR="000C45D1" w:rsidRPr="00F01532" w:rsidTr="0030712E">
        <w:trPr>
          <w:trHeight w:val="2165"/>
        </w:trPr>
        <w:tc>
          <w:tcPr>
            <w:tcW w:w="1260" w:type="dxa"/>
            <w:vAlign w:val="center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Учебный предмет</w:t>
            </w:r>
          </w:p>
        </w:tc>
        <w:tc>
          <w:tcPr>
            <w:tcW w:w="833" w:type="dxa"/>
            <w:vAlign w:val="center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562" w:type="dxa"/>
            <w:vAlign w:val="center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часов, на которое уменьшается учебное время </w:t>
            </w: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br/>
              <w:t>в IV четверти</w:t>
            </w:r>
          </w:p>
        </w:tc>
        <w:tc>
          <w:tcPr>
            <w:tcW w:w="3116" w:type="dxa"/>
            <w:gridSpan w:val="2"/>
            <w:vAlign w:val="center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 xml:space="preserve">Уменьшение количества часов за счёт слияния тем </w:t>
            </w:r>
          </w:p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(у</w:t>
            </w: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казать темы для слияния)</w:t>
            </w:r>
          </w:p>
        </w:tc>
        <w:tc>
          <w:tcPr>
            <w:tcW w:w="3237" w:type="dxa"/>
            <w:gridSpan w:val="2"/>
            <w:vAlign w:val="center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 xml:space="preserve">Уменьшение количества часов за счёт исключения тем </w:t>
            </w:r>
          </w:p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(у</w:t>
            </w: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казать темы для исключения или переноса)</w:t>
            </w:r>
          </w:p>
        </w:tc>
      </w:tr>
      <w:tr w:rsidR="000C45D1" w:rsidRPr="00F01532" w:rsidTr="0030712E">
        <w:trPr>
          <w:trHeight w:val="295"/>
        </w:trPr>
        <w:tc>
          <w:tcPr>
            <w:tcW w:w="1260" w:type="dxa"/>
            <w:vAlign w:val="center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62" w:type="dxa"/>
            <w:vAlign w:val="center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116" w:type="dxa"/>
            <w:gridSpan w:val="2"/>
            <w:vAlign w:val="center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237" w:type="dxa"/>
            <w:gridSpan w:val="2"/>
            <w:vAlign w:val="center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0C45D1" w:rsidRPr="00F01532" w:rsidTr="0030712E">
        <w:trPr>
          <w:trHeight w:val="295"/>
        </w:trPr>
        <w:tc>
          <w:tcPr>
            <w:tcW w:w="1260" w:type="dxa"/>
            <w:vMerge w:val="restart"/>
            <w:vAlign w:val="center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6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2019-2020</w:t>
            </w:r>
          </w:p>
        </w:tc>
        <w:tc>
          <w:tcPr>
            <w:tcW w:w="1560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2020-2021</w:t>
            </w:r>
          </w:p>
        </w:tc>
        <w:tc>
          <w:tcPr>
            <w:tcW w:w="1559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2019-2020</w:t>
            </w:r>
          </w:p>
        </w:tc>
        <w:tc>
          <w:tcPr>
            <w:tcW w:w="1678" w:type="dxa"/>
          </w:tcPr>
          <w:p w:rsidR="000C45D1" w:rsidRPr="00F01532" w:rsidRDefault="000C45D1" w:rsidP="0030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532">
              <w:rPr>
                <w:rFonts w:ascii="Times New Roman" w:hAnsi="Times New Roman"/>
                <w:iCs/>
                <w:sz w:val="24"/>
                <w:szCs w:val="24"/>
              </w:rPr>
              <w:t>2020-2021</w:t>
            </w:r>
          </w:p>
        </w:tc>
      </w:tr>
      <w:tr w:rsidR="000C45D1" w:rsidRPr="00F01532" w:rsidTr="0030712E">
        <w:trPr>
          <w:trHeight w:val="166"/>
        </w:trPr>
        <w:tc>
          <w:tcPr>
            <w:tcW w:w="1260" w:type="dxa"/>
            <w:vMerge/>
            <w:vAlign w:val="center"/>
          </w:tcPr>
          <w:p w:rsidR="000C45D1" w:rsidRPr="00F01532" w:rsidRDefault="000C45D1" w:rsidP="003071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0C45D1" w:rsidRPr="00F01532" w:rsidRDefault="000C45D1" w:rsidP="003071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0C45D1" w:rsidRPr="00F01532" w:rsidRDefault="000C45D1" w:rsidP="003071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6" w:type="dxa"/>
          </w:tcPr>
          <w:p w:rsidR="000C45D1" w:rsidRPr="00F01532" w:rsidRDefault="000C45D1" w:rsidP="0030712E">
            <w:pPr>
              <w:spacing w:after="0" w:line="240" w:lineRule="auto"/>
              <w:rPr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0C45D1" w:rsidRPr="00F01532" w:rsidRDefault="000C45D1" w:rsidP="0030712E">
            <w:pPr>
              <w:spacing w:after="0" w:line="240" w:lineRule="auto"/>
            </w:pPr>
          </w:p>
        </w:tc>
        <w:tc>
          <w:tcPr>
            <w:tcW w:w="1559" w:type="dxa"/>
          </w:tcPr>
          <w:p w:rsidR="000C45D1" w:rsidRPr="00F01532" w:rsidRDefault="000C45D1" w:rsidP="0030712E">
            <w:pPr>
              <w:spacing w:after="0" w:line="240" w:lineRule="auto"/>
            </w:pPr>
          </w:p>
        </w:tc>
        <w:tc>
          <w:tcPr>
            <w:tcW w:w="1678" w:type="dxa"/>
          </w:tcPr>
          <w:p w:rsidR="000C45D1" w:rsidRPr="00F01532" w:rsidRDefault="000C45D1" w:rsidP="0030712E">
            <w:pPr>
              <w:spacing w:after="0" w:line="240" w:lineRule="auto"/>
            </w:pPr>
          </w:p>
        </w:tc>
      </w:tr>
      <w:tr w:rsidR="000C45D1" w:rsidRPr="00F01532" w:rsidTr="0030712E">
        <w:trPr>
          <w:trHeight w:val="166"/>
        </w:trPr>
        <w:tc>
          <w:tcPr>
            <w:tcW w:w="1260" w:type="dxa"/>
            <w:vMerge/>
            <w:vAlign w:val="center"/>
          </w:tcPr>
          <w:p w:rsidR="000C45D1" w:rsidRPr="00F01532" w:rsidRDefault="000C45D1" w:rsidP="003071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0C45D1" w:rsidRPr="00F01532" w:rsidRDefault="000C45D1" w:rsidP="003071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0C45D1" w:rsidRPr="00F01532" w:rsidRDefault="000C45D1" w:rsidP="003071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6" w:type="dxa"/>
          </w:tcPr>
          <w:p w:rsidR="000C45D1" w:rsidRPr="00F01532" w:rsidRDefault="000C45D1" w:rsidP="0030712E">
            <w:pPr>
              <w:spacing w:after="0" w:line="240" w:lineRule="auto"/>
              <w:rPr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0C45D1" w:rsidRPr="00F01532" w:rsidRDefault="000C45D1" w:rsidP="0030712E">
            <w:pPr>
              <w:spacing w:after="0" w:line="240" w:lineRule="auto"/>
            </w:pPr>
          </w:p>
        </w:tc>
        <w:tc>
          <w:tcPr>
            <w:tcW w:w="1559" w:type="dxa"/>
          </w:tcPr>
          <w:p w:rsidR="000C45D1" w:rsidRPr="00F01532" w:rsidRDefault="000C45D1" w:rsidP="0030712E">
            <w:pPr>
              <w:spacing w:after="0" w:line="240" w:lineRule="auto"/>
            </w:pPr>
          </w:p>
        </w:tc>
        <w:tc>
          <w:tcPr>
            <w:tcW w:w="1678" w:type="dxa"/>
          </w:tcPr>
          <w:p w:rsidR="000C45D1" w:rsidRPr="00F01532" w:rsidRDefault="000C45D1" w:rsidP="0030712E">
            <w:pPr>
              <w:spacing w:after="0" w:line="240" w:lineRule="auto"/>
            </w:pPr>
          </w:p>
        </w:tc>
      </w:tr>
      <w:tr w:rsidR="000C45D1" w:rsidRPr="00F01532" w:rsidTr="0030712E">
        <w:trPr>
          <w:trHeight w:val="166"/>
        </w:trPr>
        <w:tc>
          <w:tcPr>
            <w:tcW w:w="1260" w:type="dxa"/>
            <w:vMerge/>
            <w:vAlign w:val="center"/>
          </w:tcPr>
          <w:p w:rsidR="000C45D1" w:rsidRPr="00F01532" w:rsidRDefault="000C45D1" w:rsidP="003071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0C45D1" w:rsidRPr="00F01532" w:rsidRDefault="000C45D1" w:rsidP="003071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0C45D1" w:rsidRPr="00F01532" w:rsidRDefault="000C45D1" w:rsidP="003071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6" w:type="dxa"/>
          </w:tcPr>
          <w:p w:rsidR="000C45D1" w:rsidRPr="00F01532" w:rsidRDefault="000C45D1" w:rsidP="003071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</w:tcPr>
          <w:p w:rsidR="000C45D1" w:rsidRPr="00F01532" w:rsidRDefault="000C45D1" w:rsidP="0030712E">
            <w:pPr>
              <w:spacing w:after="0" w:line="240" w:lineRule="auto"/>
            </w:pPr>
          </w:p>
        </w:tc>
        <w:tc>
          <w:tcPr>
            <w:tcW w:w="1559" w:type="dxa"/>
          </w:tcPr>
          <w:p w:rsidR="000C45D1" w:rsidRPr="00F01532" w:rsidRDefault="000C45D1" w:rsidP="0030712E">
            <w:pPr>
              <w:spacing w:after="0" w:line="240" w:lineRule="auto"/>
            </w:pPr>
          </w:p>
        </w:tc>
        <w:tc>
          <w:tcPr>
            <w:tcW w:w="1678" w:type="dxa"/>
          </w:tcPr>
          <w:p w:rsidR="000C45D1" w:rsidRPr="00F01532" w:rsidRDefault="000C45D1" w:rsidP="0030712E">
            <w:pPr>
              <w:spacing w:after="0" w:line="240" w:lineRule="auto"/>
            </w:pPr>
          </w:p>
        </w:tc>
      </w:tr>
    </w:tbl>
    <w:p w:rsidR="000C45D1" w:rsidRDefault="000C45D1" w:rsidP="00825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0C45D1" w:rsidRPr="006A0342" w:rsidRDefault="000C45D1" w:rsidP="00825A81">
      <w:pPr>
        <w:autoSpaceDE w:val="0"/>
        <w:autoSpaceDN w:val="0"/>
        <w:adjustRightInd w:val="0"/>
        <w:spacing w:after="0" w:line="240" w:lineRule="auto"/>
        <w:ind w:left="-181" w:right="-284" w:firstLine="890"/>
        <w:jc w:val="both"/>
        <w:rPr>
          <w:rFonts w:ascii="Times New Roman" w:hAnsi="Times New Roman"/>
          <w:sz w:val="28"/>
          <w:szCs w:val="28"/>
        </w:rPr>
      </w:pPr>
    </w:p>
    <w:p w:rsidR="000C45D1" w:rsidRPr="00BF5D95" w:rsidRDefault="000C45D1" w:rsidP="00825A81">
      <w:pPr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</w:p>
    <w:p w:rsidR="000C45D1" w:rsidRPr="00525428" w:rsidRDefault="000C45D1" w:rsidP="00D518EE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428">
        <w:rPr>
          <w:rFonts w:ascii="Times New Roman" w:hAnsi="Times New Roman"/>
          <w:sz w:val="28"/>
          <w:szCs w:val="28"/>
        </w:rPr>
        <w:t xml:space="preserve">При наличии отставаний в реализации образовательной программы профильного обучения по биологии в 10-х профильных классах </w:t>
      </w:r>
      <w:r w:rsidRPr="00525428">
        <w:rPr>
          <w:rFonts w:ascii="Times New Roman" w:hAnsi="Times New Roman"/>
          <w:b/>
          <w:sz w:val="28"/>
          <w:szCs w:val="28"/>
        </w:rPr>
        <w:t>рекомендовано</w:t>
      </w:r>
      <w:r w:rsidRPr="00525428">
        <w:rPr>
          <w:rFonts w:ascii="Times New Roman" w:hAnsi="Times New Roman"/>
          <w:sz w:val="28"/>
          <w:szCs w:val="28"/>
        </w:rPr>
        <w:t>:</w:t>
      </w:r>
    </w:p>
    <w:p w:rsidR="000C45D1" w:rsidRPr="00861523" w:rsidRDefault="000C45D1" w:rsidP="00D518E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45D1" w:rsidRPr="00861523" w:rsidRDefault="000C45D1" w:rsidP="00D518EE">
      <w:pPr>
        <w:pStyle w:val="ListParagraph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523">
        <w:rPr>
          <w:rFonts w:ascii="Times New Roman" w:hAnsi="Times New Roman"/>
          <w:sz w:val="28"/>
          <w:szCs w:val="28"/>
        </w:rPr>
        <w:t>Учесть при составлении рабочей программы профильного об</w:t>
      </w:r>
      <w:r>
        <w:rPr>
          <w:rFonts w:ascii="Times New Roman" w:hAnsi="Times New Roman"/>
          <w:sz w:val="28"/>
          <w:szCs w:val="28"/>
        </w:rPr>
        <w:t xml:space="preserve">учения по биологии в 11 классе </w:t>
      </w:r>
      <w:r w:rsidRPr="00861523">
        <w:rPr>
          <w:rFonts w:ascii="Times New Roman" w:hAnsi="Times New Roman"/>
          <w:sz w:val="28"/>
          <w:szCs w:val="28"/>
        </w:rPr>
        <w:t xml:space="preserve">на 2020-2021 </w:t>
      </w:r>
      <w:r>
        <w:rPr>
          <w:rFonts w:ascii="Times New Roman" w:hAnsi="Times New Roman"/>
          <w:sz w:val="28"/>
          <w:szCs w:val="28"/>
        </w:rPr>
        <w:t xml:space="preserve">учебный год </w:t>
      </w:r>
      <w:r w:rsidRPr="00861523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>сть внести непройденные темы в</w:t>
      </w:r>
      <w:r w:rsidRPr="00861523">
        <w:rPr>
          <w:rFonts w:ascii="Times New Roman" w:hAnsi="Times New Roman"/>
          <w:sz w:val="28"/>
          <w:szCs w:val="28"/>
        </w:rPr>
        <w:t xml:space="preserve"> содержание программы профильного обучения по биологии 11 класса.</w:t>
      </w:r>
    </w:p>
    <w:p w:rsidR="000C45D1" w:rsidRPr="00825A81" w:rsidRDefault="000C45D1" w:rsidP="00D518EE">
      <w:pPr>
        <w:pStyle w:val="ListParagraph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861523">
        <w:rPr>
          <w:rFonts w:ascii="Times New Roman" w:hAnsi="Times New Roman"/>
          <w:sz w:val="28"/>
          <w:szCs w:val="28"/>
        </w:rPr>
        <w:t xml:space="preserve"> составления </w:t>
      </w:r>
      <w:r>
        <w:rPr>
          <w:rFonts w:ascii="Times New Roman" w:hAnsi="Times New Roman"/>
          <w:sz w:val="28"/>
          <w:szCs w:val="28"/>
        </w:rPr>
        <w:t>рабочей программы</w:t>
      </w:r>
      <w:r w:rsidRPr="00861523">
        <w:rPr>
          <w:rFonts w:ascii="Times New Roman" w:hAnsi="Times New Roman"/>
          <w:sz w:val="28"/>
          <w:szCs w:val="28"/>
        </w:rPr>
        <w:t xml:space="preserve"> предусм</w:t>
      </w:r>
      <w:r>
        <w:rPr>
          <w:rFonts w:ascii="Times New Roman" w:hAnsi="Times New Roman"/>
          <w:sz w:val="28"/>
          <w:szCs w:val="28"/>
        </w:rPr>
        <w:t>отреть возможность сокращения часов на изучение</w:t>
      </w:r>
      <w:r w:rsidRPr="00861523">
        <w:rPr>
          <w:rFonts w:ascii="Times New Roman" w:hAnsi="Times New Roman"/>
          <w:sz w:val="28"/>
          <w:szCs w:val="28"/>
        </w:rPr>
        <w:t xml:space="preserve"> тем «Эволюционное учение», «Происхождение и эволюция человека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BF5D95">
        <w:rPr>
          <w:rFonts w:ascii="Times New Roman" w:hAnsi="Times New Roman"/>
          <w:sz w:val="28"/>
          <w:szCs w:val="28"/>
        </w:rPr>
        <w:t>«</w:t>
      </w:r>
      <w:r w:rsidRPr="00BF5D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Взаимоотношения организма и среды. Основы экологии», «Биосфера и человек»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254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 счет интенсификации изучения учебного материала по данным темам.</w:t>
      </w:r>
    </w:p>
    <w:p w:rsidR="000C45D1" w:rsidRDefault="000C45D1" w:rsidP="00825A81">
      <w:pPr>
        <w:pStyle w:val="ListParagraph"/>
        <w:spacing w:after="20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0C45D1" w:rsidRDefault="000C45D1" w:rsidP="00825A81">
      <w:pPr>
        <w:pStyle w:val="ListParagraph"/>
        <w:spacing w:after="20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C45D1" w:rsidRDefault="000C45D1" w:rsidP="00825A81">
      <w:pPr>
        <w:pStyle w:val="ListParagraph"/>
        <w:spacing w:after="20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C45D1" w:rsidRDefault="000C45D1" w:rsidP="00825A81">
      <w:pPr>
        <w:pStyle w:val="ListParagraph"/>
        <w:spacing w:after="20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C45D1" w:rsidRDefault="000C45D1" w:rsidP="00825A81">
      <w:pPr>
        <w:pStyle w:val="ListParagraph"/>
        <w:spacing w:after="20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sectPr w:rsidR="000C45D1" w:rsidSect="00D869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D1" w:rsidRDefault="000C45D1" w:rsidP="00CC67BF">
      <w:pPr>
        <w:spacing w:after="0" w:line="240" w:lineRule="auto"/>
      </w:pPr>
      <w:r>
        <w:separator/>
      </w:r>
    </w:p>
  </w:endnote>
  <w:endnote w:type="continuationSeparator" w:id="0">
    <w:p w:rsidR="000C45D1" w:rsidRDefault="000C45D1" w:rsidP="00CC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D1" w:rsidRDefault="000C45D1" w:rsidP="00CC67BF">
      <w:pPr>
        <w:spacing w:after="0" w:line="240" w:lineRule="auto"/>
      </w:pPr>
      <w:r>
        <w:separator/>
      </w:r>
    </w:p>
  </w:footnote>
  <w:footnote w:type="continuationSeparator" w:id="0">
    <w:p w:rsidR="000C45D1" w:rsidRDefault="000C45D1" w:rsidP="00CC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i/>
        <w:iCs/>
        <w:position w:val="0"/>
        <w:sz w:val="28"/>
        <w:szCs w:val="28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1F1450"/>
    <w:multiLevelType w:val="hybridMultilevel"/>
    <w:tmpl w:val="EB8A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442E7"/>
    <w:multiLevelType w:val="hybridMultilevel"/>
    <w:tmpl w:val="A9FA764E"/>
    <w:lvl w:ilvl="0" w:tplc="C9764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184"/>
    <w:rsid w:val="000B4C71"/>
    <w:rsid w:val="000C45D1"/>
    <w:rsid w:val="00162184"/>
    <w:rsid w:val="00221827"/>
    <w:rsid w:val="00236976"/>
    <w:rsid w:val="002B10A5"/>
    <w:rsid w:val="002D7E6F"/>
    <w:rsid w:val="002F0C69"/>
    <w:rsid w:val="00306C6D"/>
    <w:rsid w:val="0030712E"/>
    <w:rsid w:val="00330D63"/>
    <w:rsid w:val="00342EE4"/>
    <w:rsid w:val="0034703D"/>
    <w:rsid w:val="00374F4A"/>
    <w:rsid w:val="004A3F24"/>
    <w:rsid w:val="005004B2"/>
    <w:rsid w:val="00525428"/>
    <w:rsid w:val="00583CAE"/>
    <w:rsid w:val="005C39CC"/>
    <w:rsid w:val="005D74A4"/>
    <w:rsid w:val="006315D6"/>
    <w:rsid w:val="00652CEB"/>
    <w:rsid w:val="006814A7"/>
    <w:rsid w:val="006A0342"/>
    <w:rsid w:val="006B4786"/>
    <w:rsid w:val="006C0C19"/>
    <w:rsid w:val="006D3122"/>
    <w:rsid w:val="0072490E"/>
    <w:rsid w:val="00733589"/>
    <w:rsid w:val="00743B89"/>
    <w:rsid w:val="00771E75"/>
    <w:rsid w:val="007C574D"/>
    <w:rsid w:val="0080491B"/>
    <w:rsid w:val="00805535"/>
    <w:rsid w:val="00825A81"/>
    <w:rsid w:val="00861523"/>
    <w:rsid w:val="00880D9C"/>
    <w:rsid w:val="008B106B"/>
    <w:rsid w:val="008C5642"/>
    <w:rsid w:val="008D47A8"/>
    <w:rsid w:val="009267EF"/>
    <w:rsid w:val="00955790"/>
    <w:rsid w:val="0096534D"/>
    <w:rsid w:val="0097440C"/>
    <w:rsid w:val="009E1764"/>
    <w:rsid w:val="00A63C95"/>
    <w:rsid w:val="00A841D7"/>
    <w:rsid w:val="00BF5D95"/>
    <w:rsid w:val="00C10945"/>
    <w:rsid w:val="00C7177B"/>
    <w:rsid w:val="00CA5822"/>
    <w:rsid w:val="00CB1EEA"/>
    <w:rsid w:val="00CC67BF"/>
    <w:rsid w:val="00CD690B"/>
    <w:rsid w:val="00D518EE"/>
    <w:rsid w:val="00D86914"/>
    <w:rsid w:val="00DD4B40"/>
    <w:rsid w:val="00E771C6"/>
    <w:rsid w:val="00E8750B"/>
    <w:rsid w:val="00E93579"/>
    <w:rsid w:val="00EE3B82"/>
    <w:rsid w:val="00EF4460"/>
    <w:rsid w:val="00F01532"/>
    <w:rsid w:val="00F47DE7"/>
    <w:rsid w:val="00FA4503"/>
    <w:rsid w:val="00F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6C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B1EEA"/>
    <w:pPr>
      <w:widowControl w:val="0"/>
      <w:suppressAutoHyphens/>
      <w:spacing w:after="120" w:line="240" w:lineRule="auto"/>
      <w:ind w:left="283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1EEA"/>
    <w:rPr>
      <w:rFonts w:ascii="Liberation Serif" w:hAnsi="Liberation Serif"/>
      <w:kern w:val="1"/>
      <w:sz w:val="24"/>
      <w:lang w:eastAsia="zh-CN"/>
    </w:rPr>
  </w:style>
  <w:style w:type="paragraph" w:customStyle="1" w:styleId="3">
    <w:name w:val="Обычный (веб)3"/>
    <w:basedOn w:val="Normal"/>
    <w:uiPriority w:val="99"/>
    <w:rsid w:val="00CB1EEA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652CEB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221827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rsid w:val="002218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C5642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wmi-callto">
    <w:name w:val="wmi-callto"/>
    <w:basedOn w:val="DefaultParagraphFont"/>
    <w:uiPriority w:val="99"/>
    <w:rsid w:val="00BF5D9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C67B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67BF"/>
    <w:rPr>
      <w:rFonts w:ascii="Times New Roman" w:hAnsi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C67B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869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86914"/>
    <w:rPr>
      <w:sz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D8691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3</Pages>
  <Words>824</Words>
  <Characters>4697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22</cp:revision>
  <dcterms:created xsi:type="dcterms:W3CDTF">2020-04-20T04:31:00Z</dcterms:created>
  <dcterms:modified xsi:type="dcterms:W3CDTF">2020-04-22T04:49:00Z</dcterms:modified>
</cp:coreProperties>
</file>